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84B02" w14:textId="38826DBC" w:rsidR="00DD4575" w:rsidRDefault="00DD4575" w:rsidP="00DD4575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DD4575">
        <w:rPr>
          <w:rFonts w:ascii="Times New Roman" w:hAnsi="Times New Roman" w:cs="Times New Roman"/>
          <w:color w:val="C00000"/>
          <w:sz w:val="44"/>
          <w:szCs w:val="44"/>
        </w:rPr>
        <w:t>Консультация для родителей</w:t>
      </w:r>
    </w:p>
    <w:p w14:paraId="33062A58" w14:textId="5BA798A8" w:rsidR="00B367C3" w:rsidRPr="00DD4575" w:rsidRDefault="00DD4575" w:rsidP="00DD4575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DD4575">
        <w:rPr>
          <w:rFonts w:ascii="Times New Roman" w:hAnsi="Times New Roman" w:cs="Times New Roman"/>
          <w:color w:val="7030A0"/>
          <w:sz w:val="36"/>
          <w:szCs w:val="36"/>
        </w:rPr>
        <w:t>«Как отдыхать с ребенком на море».</w:t>
      </w:r>
    </w:p>
    <w:p w14:paraId="7756757C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>Вас охватывает радостное и трепетное чувство - впереди отпуск, море, солнце. Вы впервые отправляетесь отдыхать вместе со своим малышом. Как сделать так, чтобы для ребенка отдых на море был интересным, увлекательным, познавательным, а для вас приятным отдыхом.</w:t>
      </w:r>
    </w:p>
    <w:p w14:paraId="4AE60B62" w14:textId="61D834A5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 xml:space="preserve">Помните! </w:t>
      </w:r>
      <w:r w:rsidR="00131EC7">
        <w:rPr>
          <w:rFonts w:ascii="Times New Roman" w:hAnsi="Times New Roman" w:cs="Times New Roman"/>
          <w:sz w:val="28"/>
          <w:szCs w:val="28"/>
        </w:rPr>
        <w:t>М</w:t>
      </w:r>
      <w:r w:rsidRPr="00DD4575">
        <w:rPr>
          <w:rFonts w:ascii="Times New Roman" w:hAnsi="Times New Roman" w:cs="Times New Roman"/>
          <w:sz w:val="28"/>
          <w:szCs w:val="28"/>
        </w:rPr>
        <w:t>орской воздух способен творить чудеса. Кожные болезни, легочные, сердечно-сосудистые заболевания - все они отступают под воздействием солнца и моря.</w:t>
      </w:r>
      <w:r w:rsidRPr="00DD4575">
        <w:rPr>
          <w:rFonts w:ascii="Times New Roman" w:hAnsi="Times New Roman" w:cs="Times New Roman"/>
          <w:sz w:val="28"/>
          <w:szCs w:val="28"/>
        </w:rPr>
        <w:br/>
        <w:t>Морской воздух практически в любое время года насыщен микроскопическими каплями воды, кислородом и озоном. Распадаясь на атомы, молекула кислорода совершает превращения и в это время способна убить всех микробов, которые находятся рядом с ней. Поэтому воздух, насыщенный озоном, очень чистый и не содержит микробов. Кроме этого, в морском воздухе много полезных солей и йод. Дышать морским воздухом полезно в первую очередь людям с заболеваниями легких. Даже если ваш ребенок просто часто простывает ему обязательно поможет морской воздух.</w:t>
      </w:r>
    </w:p>
    <w:p w14:paraId="764F99D2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b/>
          <w:bCs/>
          <w:sz w:val="28"/>
          <w:szCs w:val="28"/>
        </w:rPr>
        <w:t>Подготовка к поездке</w:t>
      </w:r>
    </w:p>
    <w:p w14:paraId="66CD0AB8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>Прежде всего, начните с подготовки ребенка к путешествию. Дайте ему немного знаний о море. Деткам важна наглядность, поэтому дополните свой рассказ картинкой, мультфильмом или фильмом (в зависимости от возраста). Сюжет должен быть непродолжительным и главный акцент в нем на море и воде. Рассказывайте ребенку только приятные, добрые истории, которые вызывают интерес и любопытство, а не тревогу.</w:t>
      </w:r>
    </w:p>
    <w:p w14:paraId="63211161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>Если малыш говорит, что боится моря, выясните, что же все-таки волнует его. Утешьте малыша, но не фразой: «Не бойся, это не страшно» и т.д. Ребенок живет эмоциями и чувствами. Для него важнее всего на свете ощущать, что мама и папа будут с ним рядом и в нужный момент защитят его.</w:t>
      </w:r>
    </w:p>
    <w:p w14:paraId="74182B56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>Чтобы занять малыша на отдыхе, подберите для поездки соответствующие игрушки. Ребенку много не нужно. Берите только то, что понадобится на берегу и у воды: набор для игры с водой, песком, игрушки для коллективных игр - мяч, летающая тарелка, бумеранг, летающий змей (на выбор и в зависимости от возраста). И, конечно же, то, что для ребенка дорого, что доставляет ему радость, успокаивает - любимая игрушка, книга.</w:t>
      </w:r>
    </w:p>
    <w:p w14:paraId="5E438451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lastRenderedPageBreak/>
        <w:t>Во время отдыха на море не исключены развлечения на детских аттракционах (качели, карусели, которые не только доставляют детям удовольствия, а также способствуют укреплению вестибулярного аппарата.</w:t>
      </w:r>
    </w:p>
    <w:p w14:paraId="5F37FDDA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>Как и взрослому, ребенку важно заниматься продуктивной деятельностью, когда видны результаты собственного труда. Это работа ручками, самостоятельная деятельность с природным материалом (водой, ракушками, песком). Вчера ребенок построил маленький замок из песка, а сегодня - уже несколько замков, соединенных мостами. Он радуется сам. Родители счастливы и восхищаются его конструкторскими способностями.</w:t>
      </w:r>
    </w:p>
    <w:p w14:paraId="021279A7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>Вода - благодать, и вместе с тем, если с ней неразумно обходиться - опасность. Ребенок стремится к морю. Позвольте ему удовлетворить это желание. Подстрахуйте, будьте рядом, но не сдерживайте постоянными окликами: «туда нельзя, это нельзя, не делай это». Когда ребенок в воде будьте вместе с ним, пусть он наслаждается своими новыми ощущениями и знакомством с морем.</w:t>
      </w:r>
    </w:p>
    <w:p w14:paraId="19D1ACE6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>Если ребенок боится или не хочет подходить к воде, не настаивайте. Придет время и он полюбит воду, а пока малыш может плескаться в надувном бассейне под зонтиком.</w:t>
      </w:r>
      <w:r w:rsidRPr="00DD4575">
        <w:rPr>
          <w:rFonts w:ascii="Times New Roman" w:hAnsi="Times New Roman" w:cs="Times New Roman"/>
          <w:sz w:val="28"/>
          <w:szCs w:val="28"/>
        </w:rPr>
        <w:br/>
        <w:t>На море интересно все. Ребенок может задавать тысячу вопросов, ведь в мире для него столько нового, интересного и незнакомого, а может и не задавать их вовсе. Если спрашивает, не торопитесь сразу же давать ответ, узнайте у крохи, что ему уже известно о предмете интереса, что и как он думает. Спросите, на что это похоже, где он это видел.</w:t>
      </w:r>
      <w:r w:rsidRPr="00DD4575">
        <w:rPr>
          <w:rFonts w:ascii="Times New Roman" w:hAnsi="Times New Roman" w:cs="Times New Roman"/>
          <w:sz w:val="28"/>
          <w:szCs w:val="28"/>
        </w:rPr>
        <w:br/>
        <w:t>Рассуждайте вместе. Не давайте малышу энциклопедическими знаниями, ваш авторитет для ребенка бесспорен, помогите ему самому найти ответы, будь-то в книге или в энциклопедии или где-нибудь еще, предложите свою помощь, но не делайте за ребенка. Ребенку очень важно и радостно делать открытия, познавать, достигать самостоятельно, так он легко запоминает и приобретает уверенность в своих силах.</w:t>
      </w:r>
    </w:p>
    <w:p w14:paraId="1BE2B3FF" w14:textId="77777777" w:rsidR="00DD4575" w:rsidRPr="00DD4575" w:rsidRDefault="00DD4575" w:rsidP="00DD4575">
      <w:pPr>
        <w:rPr>
          <w:rFonts w:ascii="Times New Roman" w:hAnsi="Times New Roman" w:cs="Times New Roman"/>
          <w:sz w:val="28"/>
          <w:szCs w:val="28"/>
        </w:rPr>
      </w:pPr>
      <w:r w:rsidRPr="00DD4575">
        <w:rPr>
          <w:rFonts w:ascii="Times New Roman" w:hAnsi="Times New Roman" w:cs="Times New Roman"/>
          <w:sz w:val="28"/>
          <w:szCs w:val="28"/>
        </w:rPr>
        <w:t>Главное - занять мозг ребенка исследованиями окружающего мира, руки -деятельностью, эмоции - общением со взрослыми и сверстниками. Радуйтесь вместе с ним его открытиям и находкам. И пусть ваш отдых пройдет в приятных впечатлениях, положительных эмоциях, невероятных открытиях, а все это и есть ключ к здоровому развитию и отдыху вашего ребенка и вас.</w:t>
      </w:r>
    </w:p>
    <w:p w14:paraId="4D69E9E2" w14:textId="77777777" w:rsidR="00DD4575" w:rsidRPr="00DD4575" w:rsidRDefault="00DD4575">
      <w:pPr>
        <w:rPr>
          <w:rFonts w:ascii="Times New Roman" w:hAnsi="Times New Roman" w:cs="Times New Roman"/>
          <w:sz w:val="28"/>
          <w:szCs w:val="28"/>
        </w:rPr>
      </w:pPr>
    </w:p>
    <w:sectPr w:rsidR="00DD4575" w:rsidRPr="00DD4575" w:rsidSect="00DD4575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5"/>
    <w:rsid w:val="00131EC7"/>
    <w:rsid w:val="0036680F"/>
    <w:rsid w:val="007E2493"/>
    <w:rsid w:val="00934495"/>
    <w:rsid w:val="00D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9D13"/>
  <w15:chartTrackingRefBased/>
  <w15:docId w15:val="{E11E3980-5435-4DD2-9970-06F0F8A7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Богданов</dc:creator>
  <cp:keywords/>
  <dc:description/>
  <cp:lastModifiedBy>Сергей Богданов</cp:lastModifiedBy>
  <cp:revision>3</cp:revision>
  <dcterms:created xsi:type="dcterms:W3CDTF">2020-06-15T12:17:00Z</dcterms:created>
  <dcterms:modified xsi:type="dcterms:W3CDTF">2020-06-15T12:29:00Z</dcterms:modified>
</cp:coreProperties>
</file>